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20F" w:rsidRPr="00DC720F" w:rsidRDefault="00DC720F" w:rsidP="00DC72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20F">
        <w:rPr>
          <w:rFonts w:ascii="Times New Roman" w:hAnsi="Times New Roman" w:cs="Times New Roman"/>
          <w:b/>
          <w:sz w:val="28"/>
          <w:szCs w:val="28"/>
        </w:rPr>
        <w:t>Паспорт предметно-пространственной и развивающей среды музыкального зала.</w:t>
      </w:r>
    </w:p>
    <w:p w:rsidR="00F22C51" w:rsidRPr="00DC720F" w:rsidRDefault="00F22C51" w:rsidP="00840C51">
      <w:pPr>
        <w:rPr>
          <w:rFonts w:ascii="Times New Roman" w:hAnsi="Times New Roman" w:cs="Times New Roman"/>
          <w:b/>
          <w:sz w:val="28"/>
          <w:szCs w:val="28"/>
        </w:rPr>
      </w:pPr>
      <w:r w:rsidRPr="00DC720F">
        <w:rPr>
          <w:rFonts w:ascii="Times New Roman" w:hAnsi="Times New Roman" w:cs="Times New Roman"/>
          <w:b/>
          <w:sz w:val="28"/>
          <w:szCs w:val="28"/>
        </w:rPr>
        <w:t xml:space="preserve">Дата проведения  </w:t>
      </w:r>
      <w:r w:rsidR="00DC720F">
        <w:rPr>
          <w:rFonts w:ascii="Times New Roman" w:hAnsi="Times New Roman" w:cs="Times New Roman"/>
          <w:b/>
          <w:sz w:val="28"/>
          <w:szCs w:val="28"/>
        </w:rPr>
        <w:t>25.</w:t>
      </w:r>
      <w:r w:rsidRPr="00DC720F">
        <w:rPr>
          <w:rFonts w:ascii="Times New Roman" w:hAnsi="Times New Roman" w:cs="Times New Roman"/>
          <w:b/>
          <w:sz w:val="28"/>
          <w:szCs w:val="28"/>
        </w:rPr>
        <w:t>0</w:t>
      </w:r>
      <w:r w:rsidR="00C0251D">
        <w:rPr>
          <w:rFonts w:ascii="Times New Roman" w:hAnsi="Times New Roman" w:cs="Times New Roman"/>
          <w:b/>
          <w:sz w:val="28"/>
          <w:szCs w:val="28"/>
        </w:rPr>
        <w:t>9</w:t>
      </w:r>
      <w:r w:rsidRPr="00DC720F">
        <w:rPr>
          <w:rFonts w:ascii="Times New Roman" w:hAnsi="Times New Roman" w:cs="Times New Roman"/>
          <w:b/>
          <w:sz w:val="28"/>
          <w:szCs w:val="28"/>
        </w:rPr>
        <w:t>.201</w:t>
      </w:r>
      <w:r w:rsidR="00DC720F">
        <w:rPr>
          <w:rFonts w:ascii="Times New Roman" w:hAnsi="Times New Roman" w:cs="Times New Roman"/>
          <w:b/>
          <w:sz w:val="28"/>
          <w:szCs w:val="28"/>
        </w:rPr>
        <w:t>9</w:t>
      </w:r>
      <w:r w:rsidRPr="00DC720F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5"/>
        <w:tblW w:w="10207" w:type="dxa"/>
        <w:tblInd w:w="-743" w:type="dxa"/>
        <w:tblLayout w:type="fixed"/>
        <w:tblLook w:val="04A0"/>
      </w:tblPr>
      <w:tblGrid>
        <w:gridCol w:w="1984"/>
        <w:gridCol w:w="4254"/>
        <w:gridCol w:w="3969"/>
      </w:tblGrid>
      <w:tr w:rsidR="00F22C51" w:rsidRPr="00C0251D" w:rsidTr="00402F69"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C51" w:rsidRPr="00C0251D" w:rsidRDefault="00F22C51" w:rsidP="00C025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1D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C51" w:rsidRPr="00C0251D" w:rsidRDefault="00F22C51" w:rsidP="00C025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1D"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материалы</w:t>
            </w:r>
          </w:p>
          <w:p w:rsidR="00F22C51" w:rsidRPr="00C0251D" w:rsidRDefault="00F22C51" w:rsidP="00C025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1D">
              <w:rPr>
                <w:rFonts w:ascii="Times New Roman" w:hAnsi="Times New Roman" w:cs="Times New Roman"/>
                <w:b/>
                <w:sz w:val="28"/>
                <w:szCs w:val="28"/>
              </w:rPr>
              <w:t>и оборудование</w:t>
            </w:r>
          </w:p>
        </w:tc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C51" w:rsidRPr="00C0251D" w:rsidRDefault="00F22C51" w:rsidP="00C025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251D">
              <w:rPr>
                <w:rFonts w:ascii="Times New Roman" w:hAnsi="Times New Roman" w:cs="Times New Roman"/>
                <w:b/>
                <w:sz w:val="28"/>
                <w:szCs w:val="28"/>
              </w:rPr>
              <w:t>План развития</w:t>
            </w:r>
          </w:p>
          <w:p w:rsidR="00F22C51" w:rsidRPr="00C0251D" w:rsidRDefault="00F22C51" w:rsidP="00C02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51D">
              <w:rPr>
                <w:rFonts w:ascii="Times New Roman" w:hAnsi="Times New Roman" w:cs="Times New Roman"/>
                <w:b/>
                <w:sz w:val="28"/>
                <w:szCs w:val="28"/>
              </w:rPr>
              <w:t>на 201</w:t>
            </w:r>
            <w:r w:rsidR="00C0251D" w:rsidRPr="00C0251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C0251D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C0251D" w:rsidRPr="00C0251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C025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402F69" w:rsidRPr="00402F69" w:rsidTr="00970089">
        <w:trPr>
          <w:trHeight w:val="70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C32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2F6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</w:t>
            </w:r>
            <w:proofErr w:type="gramStart"/>
            <w:r w:rsidRPr="00402F69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proofErr w:type="spellEnd"/>
            <w:r w:rsidR="00C323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C32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02F69">
              <w:rPr>
                <w:rFonts w:ascii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Pr="00402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инструменты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F69" w:rsidRDefault="00402F69" w:rsidP="007A66C1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3EF" w:rsidRDefault="00C323EF" w:rsidP="007A66C1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3EF" w:rsidRDefault="00C323EF" w:rsidP="007A66C1">
            <w:pPr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3EF" w:rsidRPr="00402F69" w:rsidRDefault="00C323EF" w:rsidP="00C323EF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F69" w:rsidRPr="00402F69" w:rsidRDefault="00402F69" w:rsidP="00C32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b/>
                <w:sz w:val="28"/>
                <w:szCs w:val="28"/>
              </w:rPr>
              <w:t>Аудио и С</w:t>
            </w:r>
            <w:proofErr w:type="gramStart"/>
            <w:r w:rsidRPr="00402F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  <w:proofErr w:type="gramEnd"/>
          </w:p>
          <w:p w:rsidR="00402F69" w:rsidRPr="00402F69" w:rsidRDefault="00402F69" w:rsidP="00C32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02F69">
              <w:rPr>
                <w:rFonts w:ascii="Times New Roman" w:hAnsi="Times New Roman" w:cs="Times New Roman"/>
                <w:b/>
                <w:sz w:val="28"/>
                <w:szCs w:val="28"/>
              </w:rPr>
              <w:t>Картотеки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Pr="00402F69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</w:t>
            </w:r>
          </w:p>
          <w:p w:rsidR="00402F69" w:rsidRPr="00402F69" w:rsidRDefault="00402F69" w:rsidP="007A6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пособия: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Pr="00402F69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089" w:rsidRDefault="0097008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089" w:rsidRDefault="0097008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089" w:rsidRDefault="0097008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089" w:rsidRDefault="0097008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089" w:rsidRDefault="0097008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Pr="00402F69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C323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Музыкально-дидактические игры: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Default="00402F69" w:rsidP="007A6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0089" w:rsidRDefault="00970089" w:rsidP="007A66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2F69" w:rsidRPr="00402F69" w:rsidRDefault="00402F69" w:rsidP="009700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1.Фортепиано -1шт.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2.Металлофоны – 3 шт.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3.Килофоны -2шт.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4. Погремушки:  Всего – 32 </w:t>
            </w:r>
            <w:proofErr w:type="spellStart"/>
            <w:proofErr w:type="gramStart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Матрёшки – 12шт.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     Разных видов и форм-20шт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5.Деревянные ложки – 27 пар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proofErr w:type="gramStart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  <w:proofErr w:type="gramEnd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– 16 пар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маленькие - 11 пар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веер – 1шт.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ложка-бубенец -1шт.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6.Разноцветные деревянные       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кубики – 51 пара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цветные – 29 пар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блестящие -22 пары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7. Бубен – 5 шт.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   Бубенцы – 2шт.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8. Румба- 2шт.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9. Маракасы – 17 шт.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10.Палочки –  24 пары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11. Треугольники – 5 шт.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   (1 большой, 4средних)</w:t>
            </w:r>
          </w:p>
          <w:p w:rsidR="00C323EF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12. Колокольчики </w:t>
            </w:r>
            <w:r w:rsidR="00C323EF">
              <w:rPr>
                <w:rFonts w:ascii="Times New Roman" w:hAnsi="Times New Roman" w:cs="Times New Roman"/>
                <w:sz w:val="28"/>
                <w:szCs w:val="28"/>
              </w:rPr>
              <w:t xml:space="preserve">железные           </w:t>
            </w:r>
          </w:p>
          <w:p w:rsidR="00402F69" w:rsidRPr="00402F69" w:rsidRDefault="00C323EF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402F69" w:rsidRPr="00402F69">
              <w:rPr>
                <w:rFonts w:ascii="Times New Roman" w:hAnsi="Times New Roman" w:cs="Times New Roman"/>
                <w:sz w:val="28"/>
                <w:szCs w:val="28"/>
              </w:rPr>
              <w:t>- 10 шт.</w:t>
            </w:r>
          </w:p>
          <w:p w:rsidR="00402F69" w:rsidRPr="00402F69" w:rsidRDefault="00C323EF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402F69"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деревянные – 3 шт.</w:t>
            </w:r>
          </w:p>
          <w:p w:rsidR="00402F69" w:rsidRPr="00402F69" w:rsidRDefault="00C323EF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spellStart"/>
            <w:r w:rsidR="00402F69" w:rsidRPr="00402F69">
              <w:rPr>
                <w:rFonts w:ascii="Times New Roman" w:hAnsi="Times New Roman" w:cs="Times New Roman"/>
                <w:sz w:val="28"/>
                <w:szCs w:val="28"/>
              </w:rPr>
              <w:t>колокольца</w:t>
            </w:r>
            <w:proofErr w:type="spellEnd"/>
            <w:r w:rsidR="00402F69"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– 2 шт.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13.Трещётки  - 2 шт.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14  Барабаны – 7 шт.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15. Рубель- 1шт.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16.Дудочки – 5 шт.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          Рожок- 1шт.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          Козу – 2 шт.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          Свистульки- 2шт.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17. Гармошка -1шт.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18.Аккордион -1шт.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19.Домбра -1шт.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 Балалайка -1шт.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21. Музыкальные игрушки                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(клавиши, гусли, молоточки, </w:t>
            </w:r>
            <w:proofErr w:type="gramEnd"/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    органчик, гитары 2шт</w:t>
            </w:r>
            <w:proofErr w:type="gramStart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руба, 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    балалайка)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22. Коробочка – 1шт.</w:t>
            </w:r>
          </w:p>
          <w:p w:rsid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22.Орешки-кастаньеты </w:t>
            </w:r>
          </w:p>
          <w:p w:rsidR="00422C5A" w:rsidRPr="00402F69" w:rsidRDefault="00422C5A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Морские камушки</w:t>
            </w:r>
          </w:p>
          <w:p w:rsidR="00C323EF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1.Музыкальный центр -2 шт.   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2. Колонки- 8шт.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3.С</w:t>
            </w:r>
            <w:proofErr w:type="gramStart"/>
            <w:r w:rsidRPr="00402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proofErr w:type="gramEnd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диски (программные, классика, танцевальная ритмика, релаксация, песни и фонограммы для детей, песни о земле Таманской, кубанская и русская народная музыка, </w:t>
            </w:r>
            <w:proofErr w:type="spellStart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аудиоэнциклопедия</w:t>
            </w:r>
            <w:proofErr w:type="spellEnd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детей, колыбельные и</w:t>
            </w:r>
            <w:r w:rsidR="00C32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т.д.);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4.Коллекция аудио кассет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245" w:rsidRDefault="00AD0245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245" w:rsidRDefault="00AD0245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1.Пальчиковая гимнастика для всех возрастных групп;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2. Творческие импровизации в игровой форме для средних, старших и подготовительных групп;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Логоритмика</w:t>
            </w:r>
            <w:proofErr w:type="spellEnd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по конспектам </w:t>
            </w:r>
            <w:proofErr w:type="spellStart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логоритмических</w:t>
            </w:r>
            <w:proofErr w:type="spellEnd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занятий с детьми 5-7 лет </w:t>
            </w:r>
            <w:proofErr w:type="spellStart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М.Ю.Картушиной</w:t>
            </w:r>
            <w:proofErr w:type="spellEnd"/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4. Рекомендации для родителей     «В мамин блокнот»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1.Лесенки из 3,5,7 ступенек;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2.«Музыкальные картинки», </w:t>
            </w:r>
            <w:r w:rsidRPr="00402F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(помогающие осуществлять задачи по  развитию вокальных слуховых, творческих навыков детей);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3. Портреты русских и  западных композиторов;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4. «Кубики» - 5 шт.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4.1. Для определения характера произведений,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4.2.Для выбора музыкальных видов деятельности,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4.3. Для знакомства с народными музыкальными инструментами,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4.4. Для знакомства с основными группами симфонического  оркестра,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4.5. «Сегодня в гостях..»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5. Папка с картинками «Музыкальных инструментов»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6. «Волшебный короб» (используется на музыкальных занятиях для развития дыхания, на развлечениях как сюрпризный момент)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7. «Небольшая переносная ширма»;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8.Маски (овощей, насекомых, животных, растений и т.д.</w:t>
            </w:r>
            <w:proofErr w:type="gramStart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для игр-драматизаций, инсценировок песен и танцев;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9. «Султанчики» -17 шт.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10. «Ветерок», «Листочки», «Снежинки» для развития разных видов дыхания;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11.Мягкие игрушки: кошка, собака, зайка, ёжик  ит.д.;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12. Косынки – 10 шт.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13.Платочки – 14 </w:t>
            </w:r>
            <w:proofErr w:type="spellStart"/>
            <w:proofErr w:type="gramStart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14. Цветные шарфики –  6шт.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15. Флажки 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16.«Поощрительный жетон»;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089" w:rsidRPr="00402F69" w:rsidRDefault="0097008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Настольные: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1.Музыкально-дидактические игры </w:t>
            </w:r>
            <w:proofErr w:type="spellStart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З.Я.Роот</w:t>
            </w:r>
            <w:proofErr w:type="spellEnd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и Н.А.Беляевой: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1.1  «Домик-крошечка» (на закрепление знаний о </w:t>
            </w:r>
            <w:proofErr w:type="spellStart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поступенном</w:t>
            </w:r>
            <w:proofErr w:type="spellEnd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движении мелодии вверх и вниз); 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1.2.«Весёлые подружки» </w:t>
            </w:r>
            <w:proofErr w:type="gramStart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на развитие чувства ритма); 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1.3.« Сладкое дерево»     (закрепление знаний о высоте и длительности звука); 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1.4. « Удивительный светофор»  (усвоение характера и жанра музыки); 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1.5.«Музыкальное лото» (для различных видов музыкальной деятельности);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1.6. «Весёлый паровозик» (закрепление знаний о длительности звуков);</w:t>
            </w:r>
          </w:p>
          <w:p w:rsidR="00402F69" w:rsidRPr="00970089" w:rsidRDefault="00402F69" w:rsidP="009700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2. «Чудесный мешочек» </w:t>
            </w:r>
            <w:proofErr w:type="gramStart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для слушания музыки и определения</w:t>
            </w:r>
            <w:r w:rsidR="00970089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музыкальных инструментов).</w:t>
            </w:r>
          </w:p>
          <w:p w:rsidR="00402F69" w:rsidRPr="00402F69" w:rsidRDefault="00402F69" w:rsidP="007A66C1">
            <w:pPr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Вокальные: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3. « Где мои детки?» (развитие </w:t>
            </w:r>
            <w:proofErr w:type="spellStart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звуковысотного</w:t>
            </w:r>
            <w:proofErr w:type="spellEnd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слуха);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4. «Курочка - цыплята» (развитие регистрового слуха); 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5. « Музыкальные птенчики»    (закрепление знаний о высоте звука); 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7.«</w:t>
            </w:r>
            <w:proofErr w:type="gramStart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Громко-тихо</w:t>
            </w:r>
            <w:proofErr w:type="gramEnd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запоём» (развитие диатонического слуха);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gramStart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«Резвушка и капризуля» (умение голосом передать </w:t>
            </w:r>
            <w:r w:rsidR="00970089">
              <w:rPr>
                <w:rFonts w:ascii="Times New Roman" w:hAnsi="Times New Roman" w:cs="Times New Roman"/>
                <w:sz w:val="28"/>
                <w:szCs w:val="28"/>
              </w:rPr>
              <w:t>характер и настроение человека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 собрано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402F69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 собрано</w:t>
            </w:r>
          </w:p>
          <w:p w:rsid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 изготовлено</w:t>
            </w:r>
          </w:p>
          <w:p w:rsidR="00402F69" w:rsidRPr="00402F69" w:rsidRDefault="00402F69" w:rsidP="007A66C1">
            <w:pPr>
              <w:ind w:left="36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Pr="00402F69" w:rsidRDefault="00C323EF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Обновить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Для оркестра необходимо приобрести от</w:t>
            </w:r>
            <w:r w:rsidR="00C323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5 до 10 штук (средних и маленьких)</w:t>
            </w:r>
          </w:p>
          <w:p w:rsidR="00402F69" w:rsidRPr="00402F69" w:rsidRDefault="00402F69" w:rsidP="007A66C1">
            <w:pPr>
              <w:ind w:left="36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Колокольчики требую пополнения</w:t>
            </w:r>
          </w:p>
          <w:p w:rsidR="00C323EF" w:rsidRDefault="00C323EF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C323EF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Барабаны обновить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Необходимое количество приобретено</w:t>
            </w: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Изготовить или приобрести  3-5 шт.</w:t>
            </w:r>
          </w:p>
          <w:p w:rsidR="00402F69" w:rsidRPr="00402F69" w:rsidRDefault="00402F69" w:rsidP="007A66C1">
            <w:pPr>
              <w:ind w:left="36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Default="00402F69" w:rsidP="00422C5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C5A" w:rsidRPr="00402F69" w:rsidRDefault="00422C5A" w:rsidP="00422C5A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Изготовить «</w:t>
            </w:r>
            <w:proofErr w:type="spellStart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Шуршалки</w:t>
            </w:r>
            <w:proofErr w:type="spellEnd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» и «</w:t>
            </w:r>
            <w:proofErr w:type="spellStart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Шумелки</w:t>
            </w:r>
            <w:proofErr w:type="spellEnd"/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» своими руками из подручного материала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Накопление по мере надобности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Переделать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Соответствует программе «Ладушки»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245" w:rsidRDefault="00AD0245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245" w:rsidRDefault="00AD0245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пополнять  и обновлять по мере надобности 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b/>
                <w:sz w:val="28"/>
                <w:szCs w:val="28"/>
              </w:rPr>
              <w:t>Изготовить  картотеки: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«Дыхательная гимнастика»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«Гимнастика лица» (для развития эмоциональности)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 «Музыкально-ритмические рисунки» (для развития чувства ритма)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«Пиктограммы  эмоций» (круг)</w:t>
            </w:r>
          </w:p>
          <w:p w:rsidR="00402F69" w:rsidRPr="00402F69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«Картотеку игр по духовно-нравственному развитию»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Пополнять  и обновлять по мере надобности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Собранно полностью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Собранна  полностью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Обновить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Изготовлять и обновлять  по мере надобности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Pr="00402F69" w:rsidRDefault="00C323EF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сделать - 25 шт.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Нарисовать или найти картинку «Динозаврика» для расширения дыхательного и интонационного диапазона.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Обновить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Обновить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23EF" w:rsidRDefault="00C323EF" w:rsidP="007A66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0089" w:rsidRPr="00402F69" w:rsidRDefault="00970089" w:rsidP="009700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Приобрести и сделать:</w:t>
            </w:r>
          </w:p>
          <w:p w:rsidR="00402F69" w:rsidRPr="00970089" w:rsidRDefault="00970089" w:rsidP="0097008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00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F69" w:rsidRPr="00970089">
              <w:rPr>
                <w:rFonts w:ascii="Times New Roman" w:hAnsi="Times New Roman" w:cs="Times New Roman"/>
                <w:sz w:val="28"/>
                <w:szCs w:val="28"/>
              </w:rPr>
              <w:t xml:space="preserve">«Музыкальный зонтик» (для основных видов деятельности на </w:t>
            </w:r>
            <w:r w:rsidR="00402F69" w:rsidRPr="009700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музыкальном занятии)</w:t>
            </w:r>
          </w:p>
          <w:p w:rsidR="00402F69" w:rsidRDefault="00402F69" w:rsidP="00402F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«Веночки из цветов»;</w:t>
            </w:r>
          </w:p>
          <w:p w:rsidR="00C323EF" w:rsidRPr="00402F69" w:rsidRDefault="00C323EF" w:rsidP="00402F6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Одинаковых зонтиков                – 6-8 штук</w:t>
            </w:r>
          </w:p>
          <w:p w:rsidR="00402F69" w:rsidRPr="00970089" w:rsidRDefault="00402F69" w:rsidP="0097008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70089">
              <w:rPr>
                <w:rFonts w:ascii="Times New Roman" w:hAnsi="Times New Roman" w:cs="Times New Roman"/>
                <w:sz w:val="28"/>
                <w:szCs w:val="28"/>
              </w:rPr>
              <w:t>Искусственные цветы (для танцев)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089" w:rsidRPr="00402F69" w:rsidRDefault="00402F69" w:rsidP="0097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 xml:space="preserve">Обновлять и пополнять </w:t>
            </w:r>
            <w:r w:rsidR="00970089">
              <w:rPr>
                <w:rFonts w:ascii="Times New Roman" w:hAnsi="Times New Roman" w:cs="Times New Roman"/>
                <w:sz w:val="28"/>
                <w:szCs w:val="28"/>
              </w:rPr>
              <w:t>атрибуты и декорации,</w:t>
            </w:r>
          </w:p>
          <w:p w:rsidR="00402F69" w:rsidRPr="00402F69" w:rsidRDefault="00402F69" w:rsidP="009700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2F69">
              <w:rPr>
                <w:rFonts w:ascii="Times New Roman" w:hAnsi="Times New Roman" w:cs="Times New Roman"/>
                <w:sz w:val="28"/>
                <w:szCs w:val="28"/>
              </w:rPr>
              <w:t>костюмы сказочных героев</w:t>
            </w:r>
            <w:r w:rsidR="00970089">
              <w:rPr>
                <w:rFonts w:ascii="Times New Roman" w:hAnsi="Times New Roman" w:cs="Times New Roman"/>
                <w:sz w:val="28"/>
                <w:szCs w:val="28"/>
              </w:rPr>
              <w:t>, костюмы детские, маски.</w:t>
            </w: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7A6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F69" w:rsidRPr="00402F69" w:rsidRDefault="00402F69" w:rsidP="009700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F69" w:rsidRPr="00402F69" w:rsidRDefault="00402F69" w:rsidP="00970089">
      <w:pPr>
        <w:rPr>
          <w:rFonts w:ascii="Times New Roman" w:hAnsi="Times New Roman" w:cs="Times New Roman"/>
          <w:sz w:val="28"/>
          <w:szCs w:val="28"/>
        </w:rPr>
      </w:pPr>
    </w:p>
    <w:p w:rsidR="000B6FF2" w:rsidRPr="00402F69" w:rsidRDefault="000B6FF2" w:rsidP="00402F69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sectPr w:rsidR="000B6FF2" w:rsidRPr="00402F69" w:rsidSect="00081BBD">
      <w:pgSz w:w="11906" w:h="16838"/>
      <w:pgMar w:top="851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B1E"/>
    <w:multiLevelType w:val="hybridMultilevel"/>
    <w:tmpl w:val="13365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5B6DD9"/>
    <w:multiLevelType w:val="hybridMultilevel"/>
    <w:tmpl w:val="FA3A3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C51"/>
    <w:rsid w:val="00081BBD"/>
    <w:rsid w:val="000B6FF2"/>
    <w:rsid w:val="00383786"/>
    <w:rsid w:val="00402F69"/>
    <w:rsid w:val="00422C5A"/>
    <w:rsid w:val="005330E5"/>
    <w:rsid w:val="005647D2"/>
    <w:rsid w:val="005C5A7F"/>
    <w:rsid w:val="007D735B"/>
    <w:rsid w:val="00840C51"/>
    <w:rsid w:val="00970089"/>
    <w:rsid w:val="00AD0245"/>
    <w:rsid w:val="00C0251D"/>
    <w:rsid w:val="00C323EF"/>
    <w:rsid w:val="00DC720F"/>
    <w:rsid w:val="00E557C2"/>
    <w:rsid w:val="00F22C51"/>
    <w:rsid w:val="00FD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C5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22C51"/>
    <w:pPr>
      <w:ind w:left="720"/>
      <w:contextualSpacing/>
    </w:pPr>
  </w:style>
  <w:style w:type="table" w:styleId="a5">
    <w:name w:val="Table Grid"/>
    <w:basedOn w:val="a1"/>
    <w:uiPriority w:val="59"/>
    <w:rsid w:val="00F22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10</cp:revision>
  <dcterms:created xsi:type="dcterms:W3CDTF">2019-10-02T09:46:00Z</dcterms:created>
  <dcterms:modified xsi:type="dcterms:W3CDTF">2019-11-02T18:01:00Z</dcterms:modified>
</cp:coreProperties>
</file>